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04" w:rsidRPr="00571A1F" w:rsidRDefault="002B1D04" w:rsidP="002B1D0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1F">
        <w:rPr>
          <w:rFonts w:ascii="Times New Roman" w:hAnsi="Times New Roman" w:cs="Times New Roman"/>
          <w:b/>
          <w:sz w:val="24"/>
          <w:szCs w:val="24"/>
        </w:rPr>
        <w:t>Примерная структура годового плана работы:</w:t>
      </w:r>
    </w:p>
    <w:p w:rsidR="002B1D04" w:rsidRPr="00571A1F" w:rsidRDefault="002B1D04" w:rsidP="002B1D0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>Цели и задачи, приоритетные направления деятельности на следующий год;</w:t>
      </w:r>
    </w:p>
    <w:p w:rsidR="002B1D04" w:rsidRPr="00571A1F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1F">
        <w:rPr>
          <w:rFonts w:ascii="Times New Roman" w:hAnsi="Times New Roman" w:cs="Times New Roman"/>
          <w:sz w:val="24"/>
          <w:szCs w:val="24"/>
        </w:rPr>
        <w:t>Цели и задачи могут состоять в следующем:</w:t>
      </w:r>
    </w:p>
    <w:p w:rsidR="002B1D04" w:rsidRPr="00571A1F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1F">
        <w:rPr>
          <w:rFonts w:ascii="Times New Roman" w:hAnsi="Times New Roman" w:cs="Times New Roman"/>
          <w:sz w:val="24"/>
          <w:szCs w:val="24"/>
        </w:rPr>
        <w:t xml:space="preserve">- организация работы библиотеки организации, как культурно-просветительского и информационного центра; </w:t>
      </w:r>
    </w:p>
    <w:p w:rsidR="002B1D04" w:rsidRPr="00571A1F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1F">
        <w:rPr>
          <w:rFonts w:ascii="Times New Roman" w:hAnsi="Times New Roman" w:cs="Times New Roman"/>
          <w:sz w:val="24"/>
          <w:szCs w:val="24"/>
        </w:rPr>
        <w:t>- обеспечении доступных и комфортных библиотечных услуг; формировании информационной культуры;</w:t>
      </w:r>
    </w:p>
    <w:p w:rsidR="002B1D04" w:rsidRPr="00571A1F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1F">
        <w:rPr>
          <w:rFonts w:ascii="Times New Roman" w:hAnsi="Times New Roman" w:cs="Times New Roman"/>
          <w:sz w:val="24"/>
          <w:szCs w:val="24"/>
        </w:rPr>
        <w:t xml:space="preserve">- предоставлении помощи посетителям образования, самообразования и развития творческих способностей; </w:t>
      </w:r>
    </w:p>
    <w:p w:rsidR="002B1D04" w:rsidRPr="00571A1F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1F">
        <w:rPr>
          <w:rFonts w:ascii="Times New Roman" w:hAnsi="Times New Roman" w:cs="Times New Roman"/>
          <w:sz w:val="24"/>
          <w:szCs w:val="24"/>
        </w:rPr>
        <w:t xml:space="preserve">- повышении уровня читательской активности; </w:t>
      </w:r>
    </w:p>
    <w:p w:rsidR="002B1D04" w:rsidRPr="00571A1F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1F">
        <w:rPr>
          <w:rFonts w:ascii="Times New Roman" w:hAnsi="Times New Roman" w:cs="Times New Roman"/>
          <w:sz w:val="24"/>
          <w:szCs w:val="24"/>
        </w:rPr>
        <w:t xml:space="preserve">- осуществлении всестороннего раскрытия библиотечного фонда с помощью проведения массовой и индивидуальной работы с пользователями; </w:t>
      </w:r>
    </w:p>
    <w:p w:rsidR="002B1D04" w:rsidRPr="00571A1F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1F">
        <w:rPr>
          <w:rFonts w:ascii="Times New Roman" w:hAnsi="Times New Roman" w:cs="Times New Roman"/>
          <w:sz w:val="24"/>
          <w:szCs w:val="24"/>
        </w:rPr>
        <w:t xml:space="preserve">- проведении социологических исследований с целью изучения потребностей и интересов пользователей; </w:t>
      </w:r>
    </w:p>
    <w:p w:rsidR="002B1D04" w:rsidRPr="00571A1F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1F">
        <w:rPr>
          <w:rFonts w:ascii="Times New Roman" w:hAnsi="Times New Roman" w:cs="Times New Roman"/>
          <w:sz w:val="24"/>
          <w:szCs w:val="24"/>
        </w:rPr>
        <w:t>- изучении передового опыта других учреждений культуры и т.д.</w:t>
      </w:r>
    </w:p>
    <w:p w:rsidR="002B1D04" w:rsidRPr="00571A1F" w:rsidRDefault="002B1D04" w:rsidP="002B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04" w:rsidRPr="00571A1F" w:rsidRDefault="002B1D04" w:rsidP="002B1D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>Контрольные показатели обслуживания пользователей</w:t>
      </w:r>
    </w:p>
    <w:p w:rsidR="002B1D04" w:rsidRPr="00571A1F" w:rsidRDefault="00D96812" w:rsidP="00B378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1A1F">
        <w:rPr>
          <w:rFonts w:ascii="Times New Roman" w:hAnsi="Times New Roman" w:cs="Times New Roman"/>
          <w:sz w:val="24"/>
          <w:szCs w:val="24"/>
        </w:rPr>
        <w:t>Определить плановое задание по читателям в разрезе каждой библиотеки можно по следующим показателям:</w:t>
      </w:r>
    </w:p>
    <w:p w:rsidR="00D96812" w:rsidRPr="00571A1F" w:rsidRDefault="00E313DE" w:rsidP="00B378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1A1F">
        <w:rPr>
          <w:rFonts w:ascii="Times New Roman" w:hAnsi="Times New Roman" w:cs="Times New Roman"/>
          <w:sz w:val="24"/>
          <w:szCs w:val="24"/>
        </w:rPr>
        <w:t>-</w:t>
      </w:r>
      <w:r w:rsidR="000927F4" w:rsidRPr="00571A1F">
        <w:rPr>
          <w:rFonts w:ascii="Times New Roman" w:hAnsi="Times New Roman" w:cs="Times New Roman"/>
          <w:sz w:val="24"/>
          <w:szCs w:val="24"/>
        </w:rPr>
        <w:t xml:space="preserve"> </w:t>
      </w:r>
      <w:r w:rsidR="00BA149C" w:rsidRPr="00571A1F">
        <w:rPr>
          <w:rFonts w:ascii="Times New Roman" w:hAnsi="Times New Roman" w:cs="Times New Roman"/>
          <w:sz w:val="24"/>
          <w:szCs w:val="24"/>
        </w:rPr>
        <w:t>для сельской библиотеки</w:t>
      </w:r>
      <w:r w:rsidRPr="00571A1F">
        <w:rPr>
          <w:rFonts w:ascii="Times New Roman" w:hAnsi="Times New Roman" w:cs="Times New Roman"/>
          <w:sz w:val="24"/>
          <w:szCs w:val="24"/>
        </w:rPr>
        <w:t xml:space="preserve"> - 70 % охвата населения;</w:t>
      </w:r>
    </w:p>
    <w:p w:rsidR="00E313DE" w:rsidRPr="00571A1F" w:rsidRDefault="00E313DE" w:rsidP="00B378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1A1F">
        <w:rPr>
          <w:rFonts w:ascii="Times New Roman" w:hAnsi="Times New Roman" w:cs="Times New Roman"/>
          <w:sz w:val="24"/>
          <w:szCs w:val="24"/>
        </w:rPr>
        <w:t>- для городской или районной 750 человек на 1 библиотекаря.</w:t>
      </w:r>
    </w:p>
    <w:p w:rsidR="00E313DE" w:rsidRPr="00571A1F" w:rsidRDefault="00E313DE" w:rsidP="00A939E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1A1F">
        <w:rPr>
          <w:rFonts w:ascii="Times New Roman" w:hAnsi="Times New Roman" w:cs="Times New Roman"/>
          <w:sz w:val="24"/>
          <w:szCs w:val="24"/>
        </w:rPr>
        <w:t>Далее можно приступать к расчету плановых показателей по документовыдаче и посещениям. Здесь нужно</w:t>
      </w:r>
      <w:r w:rsidR="000927F4" w:rsidRPr="00571A1F">
        <w:rPr>
          <w:rFonts w:ascii="Times New Roman" w:hAnsi="Times New Roman" w:cs="Times New Roman"/>
          <w:sz w:val="24"/>
          <w:szCs w:val="24"/>
        </w:rPr>
        <w:t xml:space="preserve"> исходить из общероссийского индикатора читаемости</w:t>
      </w:r>
      <w:r w:rsidR="00B378B2" w:rsidRPr="00571A1F">
        <w:rPr>
          <w:rFonts w:ascii="Times New Roman" w:hAnsi="Times New Roman" w:cs="Times New Roman"/>
          <w:sz w:val="24"/>
          <w:szCs w:val="24"/>
        </w:rPr>
        <w:t xml:space="preserve">, который в среднем показывает, сколько документов может прочитать один пользователь за год. </w:t>
      </w:r>
    </w:p>
    <w:p w:rsidR="00B378B2" w:rsidRPr="00571A1F" w:rsidRDefault="00B378B2" w:rsidP="00A939E7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1F">
        <w:rPr>
          <w:rFonts w:ascii="Times New Roman" w:hAnsi="Times New Roman" w:cs="Times New Roman"/>
          <w:sz w:val="24"/>
          <w:szCs w:val="24"/>
        </w:rPr>
        <w:t xml:space="preserve">Средний показатель читаемости равен 22-24 книг в год. Если вы умножите количество ваших запланированных читателей на 24, то получите </w:t>
      </w:r>
      <w:r w:rsidRPr="00571A1F">
        <w:rPr>
          <w:rFonts w:ascii="Times New Roman" w:hAnsi="Times New Roman" w:cs="Times New Roman"/>
          <w:i/>
          <w:sz w:val="24"/>
          <w:szCs w:val="24"/>
        </w:rPr>
        <w:t xml:space="preserve">плановое значение книговыдачи. </w:t>
      </w:r>
    </w:p>
    <w:p w:rsidR="00B378B2" w:rsidRPr="00571A1F" w:rsidRDefault="00B378B2" w:rsidP="00A939E7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1F">
        <w:rPr>
          <w:rFonts w:ascii="Times New Roman" w:hAnsi="Times New Roman" w:cs="Times New Roman"/>
          <w:sz w:val="24"/>
          <w:szCs w:val="24"/>
        </w:rPr>
        <w:t xml:space="preserve">Точно также можно рассчитать и плановое значение посещений. Средний показатель посещаемости по России равен 10-12 ед. в год. </w:t>
      </w:r>
      <w:proofErr w:type="spellStart"/>
      <w:r w:rsidRPr="00571A1F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571A1F">
        <w:rPr>
          <w:rFonts w:ascii="Times New Roman" w:hAnsi="Times New Roman" w:cs="Times New Roman"/>
          <w:sz w:val="24"/>
          <w:szCs w:val="24"/>
        </w:rPr>
        <w:t xml:space="preserve"> плановое количество пользователей умножаем на 12 и получаем </w:t>
      </w:r>
      <w:r w:rsidRPr="00571A1F">
        <w:rPr>
          <w:rFonts w:ascii="Times New Roman" w:hAnsi="Times New Roman" w:cs="Times New Roman"/>
          <w:i/>
          <w:sz w:val="24"/>
          <w:szCs w:val="24"/>
        </w:rPr>
        <w:t>плановое значение посещений.</w:t>
      </w:r>
    </w:p>
    <w:p w:rsidR="003C69AF" w:rsidRPr="00571A1F" w:rsidRDefault="003C69AF" w:rsidP="00A939E7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0080" w:type="dxa"/>
        <w:tblLook w:val="04A0" w:firstRow="1" w:lastRow="0" w:firstColumn="1" w:lastColumn="0" w:noHBand="0" w:noVBand="1"/>
      </w:tblPr>
      <w:tblGrid>
        <w:gridCol w:w="2114"/>
        <w:gridCol w:w="1989"/>
        <w:gridCol w:w="1989"/>
        <w:gridCol w:w="1989"/>
        <w:gridCol w:w="1999"/>
      </w:tblGrid>
      <w:tr w:rsidR="003C69AF" w:rsidRPr="00571A1F" w:rsidTr="0044450C">
        <w:trPr>
          <w:trHeight w:val="558"/>
        </w:trPr>
        <w:tc>
          <w:tcPr>
            <w:tcW w:w="2114" w:type="dxa"/>
          </w:tcPr>
          <w:p w:rsidR="003C69AF" w:rsidRPr="00571A1F" w:rsidRDefault="003C69AF" w:rsidP="00B378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3C69AF" w:rsidRPr="00571A1F" w:rsidRDefault="003C69AF" w:rsidP="003C69AF">
            <w:pPr>
              <w:jc w:val="center"/>
              <w:rPr>
                <w:b/>
                <w:sz w:val="24"/>
                <w:szCs w:val="24"/>
              </w:rPr>
            </w:pPr>
            <w:r w:rsidRPr="00571A1F">
              <w:rPr>
                <w:b/>
                <w:sz w:val="24"/>
                <w:szCs w:val="24"/>
              </w:rPr>
              <w:t>1 кв. 2020 г.</w:t>
            </w:r>
          </w:p>
        </w:tc>
        <w:tc>
          <w:tcPr>
            <w:tcW w:w="1989" w:type="dxa"/>
          </w:tcPr>
          <w:p w:rsidR="003C69AF" w:rsidRPr="00571A1F" w:rsidRDefault="003C69AF" w:rsidP="003C69AF">
            <w:pPr>
              <w:jc w:val="center"/>
              <w:rPr>
                <w:b/>
                <w:sz w:val="24"/>
                <w:szCs w:val="24"/>
              </w:rPr>
            </w:pPr>
            <w:r w:rsidRPr="00571A1F">
              <w:rPr>
                <w:b/>
                <w:sz w:val="24"/>
                <w:szCs w:val="24"/>
              </w:rPr>
              <w:t>2 кв. 2020 г.</w:t>
            </w:r>
          </w:p>
        </w:tc>
        <w:tc>
          <w:tcPr>
            <w:tcW w:w="1989" w:type="dxa"/>
          </w:tcPr>
          <w:p w:rsidR="003C69AF" w:rsidRPr="00571A1F" w:rsidRDefault="003C69AF" w:rsidP="003C69AF">
            <w:pPr>
              <w:jc w:val="center"/>
              <w:rPr>
                <w:b/>
                <w:sz w:val="24"/>
                <w:szCs w:val="24"/>
              </w:rPr>
            </w:pPr>
            <w:r w:rsidRPr="00571A1F">
              <w:rPr>
                <w:b/>
                <w:sz w:val="24"/>
                <w:szCs w:val="24"/>
              </w:rPr>
              <w:t>3 кв. 2020 г.</w:t>
            </w:r>
          </w:p>
        </w:tc>
        <w:tc>
          <w:tcPr>
            <w:tcW w:w="1999" w:type="dxa"/>
          </w:tcPr>
          <w:p w:rsidR="003C69AF" w:rsidRPr="00571A1F" w:rsidRDefault="003C69AF" w:rsidP="003C69AF">
            <w:pPr>
              <w:jc w:val="center"/>
              <w:rPr>
                <w:b/>
                <w:sz w:val="24"/>
                <w:szCs w:val="24"/>
              </w:rPr>
            </w:pPr>
            <w:r w:rsidRPr="00571A1F">
              <w:rPr>
                <w:b/>
                <w:sz w:val="24"/>
                <w:szCs w:val="24"/>
              </w:rPr>
              <w:t>4 кв.2020 г.</w:t>
            </w:r>
          </w:p>
        </w:tc>
      </w:tr>
      <w:tr w:rsidR="003C69AF" w:rsidRPr="00571A1F" w:rsidTr="0044450C">
        <w:trPr>
          <w:trHeight w:val="558"/>
        </w:trPr>
        <w:tc>
          <w:tcPr>
            <w:tcW w:w="2114" w:type="dxa"/>
          </w:tcPr>
          <w:p w:rsidR="003C69AF" w:rsidRPr="00571A1F" w:rsidRDefault="003C69AF" w:rsidP="00B378B2">
            <w:pPr>
              <w:jc w:val="both"/>
              <w:rPr>
                <w:b/>
                <w:sz w:val="24"/>
                <w:szCs w:val="24"/>
              </w:rPr>
            </w:pPr>
            <w:r w:rsidRPr="00571A1F">
              <w:rPr>
                <w:b/>
                <w:sz w:val="24"/>
                <w:szCs w:val="24"/>
              </w:rPr>
              <w:t xml:space="preserve">Читатели </w:t>
            </w:r>
          </w:p>
        </w:tc>
        <w:tc>
          <w:tcPr>
            <w:tcW w:w="1989" w:type="dxa"/>
          </w:tcPr>
          <w:p w:rsidR="003C69AF" w:rsidRPr="00571A1F" w:rsidRDefault="003C69AF" w:rsidP="00B378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69AF" w:rsidRPr="00571A1F" w:rsidRDefault="003C69AF" w:rsidP="00B378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69AF" w:rsidRPr="00571A1F" w:rsidRDefault="003C69AF" w:rsidP="00B378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C69AF" w:rsidRPr="00571A1F" w:rsidRDefault="003C69AF" w:rsidP="00B378B2">
            <w:pPr>
              <w:jc w:val="both"/>
              <w:rPr>
                <w:sz w:val="24"/>
                <w:szCs w:val="24"/>
              </w:rPr>
            </w:pPr>
          </w:p>
        </w:tc>
      </w:tr>
      <w:tr w:rsidR="003C69AF" w:rsidRPr="00571A1F" w:rsidTr="0044450C">
        <w:trPr>
          <w:trHeight w:val="558"/>
        </w:trPr>
        <w:tc>
          <w:tcPr>
            <w:tcW w:w="2114" w:type="dxa"/>
          </w:tcPr>
          <w:p w:rsidR="003C69AF" w:rsidRPr="00571A1F" w:rsidRDefault="003C69AF" w:rsidP="00B378B2">
            <w:pPr>
              <w:jc w:val="both"/>
              <w:rPr>
                <w:b/>
                <w:sz w:val="24"/>
                <w:szCs w:val="24"/>
              </w:rPr>
            </w:pPr>
            <w:r w:rsidRPr="00571A1F">
              <w:rPr>
                <w:b/>
                <w:sz w:val="24"/>
                <w:szCs w:val="24"/>
              </w:rPr>
              <w:t xml:space="preserve">Книговыдача </w:t>
            </w:r>
          </w:p>
        </w:tc>
        <w:tc>
          <w:tcPr>
            <w:tcW w:w="1989" w:type="dxa"/>
          </w:tcPr>
          <w:p w:rsidR="003C69AF" w:rsidRPr="00571A1F" w:rsidRDefault="003C69AF" w:rsidP="00B378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69AF" w:rsidRPr="00571A1F" w:rsidRDefault="003C69AF" w:rsidP="00B378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69AF" w:rsidRPr="00571A1F" w:rsidRDefault="003C69AF" w:rsidP="00B378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C69AF" w:rsidRPr="00571A1F" w:rsidRDefault="003C69AF" w:rsidP="00B378B2">
            <w:pPr>
              <w:jc w:val="both"/>
              <w:rPr>
                <w:sz w:val="24"/>
                <w:szCs w:val="24"/>
              </w:rPr>
            </w:pPr>
          </w:p>
        </w:tc>
      </w:tr>
      <w:tr w:rsidR="003C69AF" w:rsidRPr="00571A1F" w:rsidTr="0044450C">
        <w:trPr>
          <w:trHeight w:val="558"/>
        </w:trPr>
        <w:tc>
          <w:tcPr>
            <w:tcW w:w="2114" w:type="dxa"/>
          </w:tcPr>
          <w:p w:rsidR="003C69AF" w:rsidRPr="00571A1F" w:rsidRDefault="003C69AF" w:rsidP="00B378B2">
            <w:pPr>
              <w:jc w:val="both"/>
              <w:rPr>
                <w:b/>
                <w:sz w:val="24"/>
                <w:szCs w:val="24"/>
              </w:rPr>
            </w:pPr>
            <w:r w:rsidRPr="00571A1F">
              <w:rPr>
                <w:b/>
                <w:sz w:val="24"/>
                <w:szCs w:val="24"/>
              </w:rPr>
              <w:t xml:space="preserve">Посещения </w:t>
            </w:r>
          </w:p>
        </w:tc>
        <w:tc>
          <w:tcPr>
            <w:tcW w:w="1989" w:type="dxa"/>
          </w:tcPr>
          <w:p w:rsidR="003C69AF" w:rsidRPr="00571A1F" w:rsidRDefault="003C69AF" w:rsidP="00B378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69AF" w:rsidRPr="00571A1F" w:rsidRDefault="003C69AF" w:rsidP="00B378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69AF" w:rsidRPr="00571A1F" w:rsidRDefault="003C69AF" w:rsidP="00B378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C69AF" w:rsidRPr="00571A1F" w:rsidRDefault="003C69AF" w:rsidP="00B378B2">
            <w:pPr>
              <w:jc w:val="both"/>
              <w:rPr>
                <w:sz w:val="24"/>
                <w:szCs w:val="24"/>
              </w:rPr>
            </w:pPr>
          </w:p>
        </w:tc>
      </w:tr>
    </w:tbl>
    <w:p w:rsidR="003C69AF" w:rsidRPr="00571A1F" w:rsidRDefault="003C69AF" w:rsidP="00B378B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1A1F" w:rsidRPr="00571A1F" w:rsidRDefault="00A939E7" w:rsidP="00571A1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>Работа с фондами</w:t>
      </w:r>
    </w:p>
    <w:p w:rsidR="00047754" w:rsidRPr="00571A1F" w:rsidRDefault="00047754" w:rsidP="003C69A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1F">
        <w:rPr>
          <w:rFonts w:ascii="Times New Roman" w:hAnsi="Times New Roman" w:cs="Times New Roman"/>
          <w:i/>
          <w:sz w:val="24"/>
          <w:szCs w:val="24"/>
        </w:rPr>
        <w:t>- оформление и прием литературы по накладным – запись в суммарную книгу;</w:t>
      </w:r>
    </w:p>
    <w:p w:rsidR="00047754" w:rsidRPr="00571A1F" w:rsidRDefault="00047754" w:rsidP="003C69A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1F">
        <w:rPr>
          <w:rFonts w:ascii="Times New Roman" w:hAnsi="Times New Roman" w:cs="Times New Roman"/>
          <w:i/>
          <w:sz w:val="24"/>
          <w:szCs w:val="24"/>
        </w:rPr>
        <w:t>- расстановка книжного фонда в соответствии таблиц ББК;</w:t>
      </w:r>
    </w:p>
    <w:p w:rsidR="00047754" w:rsidRPr="00571A1F" w:rsidRDefault="00047754" w:rsidP="003C69A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1F">
        <w:rPr>
          <w:rFonts w:ascii="Times New Roman" w:hAnsi="Times New Roman" w:cs="Times New Roman"/>
          <w:i/>
          <w:sz w:val="24"/>
          <w:szCs w:val="24"/>
        </w:rPr>
        <w:t>- работа с каталогами – алфавитный, систематический, картотека периодики;</w:t>
      </w:r>
    </w:p>
    <w:p w:rsidR="00720281" w:rsidRPr="00571A1F" w:rsidRDefault="00047754" w:rsidP="003C69A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1F">
        <w:rPr>
          <w:rFonts w:ascii="Times New Roman" w:hAnsi="Times New Roman" w:cs="Times New Roman"/>
          <w:i/>
          <w:sz w:val="24"/>
          <w:szCs w:val="24"/>
        </w:rPr>
        <w:t>- выявление и списание ветхих, устаревших и малоиспользуемых докуме</w:t>
      </w:r>
      <w:r w:rsidR="00720281" w:rsidRPr="00571A1F">
        <w:rPr>
          <w:rFonts w:ascii="Times New Roman" w:hAnsi="Times New Roman" w:cs="Times New Roman"/>
          <w:i/>
          <w:sz w:val="24"/>
          <w:szCs w:val="24"/>
        </w:rPr>
        <w:t>н</w:t>
      </w:r>
      <w:r w:rsidRPr="00571A1F">
        <w:rPr>
          <w:rFonts w:ascii="Times New Roman" w:hAnsi="Times New Roman" w:cs="Times New Roman"/>
          <w:i/>
          <w:sz w:val="24"/>
          <w:szCs w:val="24"/>
        </w:rPr>
        <w:t>тов;</w:t>
      </w:r>
    </w:p>
    <w:p w:rsidR="00720281" w:rsidRPr="00571A1F" w:rsidRDefault="00720281" w:rsidP="003C69A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1F">
        <w:rPr>
          <w:rFonts w:ascii="Times New Roman" w:hAnsi="Times New Roman" w:cs="Times New Roman"/>
          <w:i/>
          <w:sz w:val="24"/>
          <w:szCs w:val="24"/>
        </w:rPr>
        <w:t>- своевременно и согласованно с ОКИО проводить подписные кампании;</w:t>
      </w:r>
    </w:p>
    <w:p w:rsidR="00047754" w:rsidRPr="00571A1F" w:rsidRDefault="00047754" w:rsidP="003C69A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0281" w:rsidRPr="00571A1F">
        <w:rPr>
          <w:rFonts w:ascii="Times New Roman" w:hAnsi="Times New Roman" w:cs="Times New Roman"/>
          <w:i/>
          <w:sz w:val="24"/>
          <w:szCs w:val="24"/>
        </w:rPr>
        <w:t>- изучение книжного фонда;</w:t>
      </w:r>
    </w:p>
    <w:p w:rsidR="00720281" w:rsidRPr="00571A1F" w:rsidRDefault="00720281" w:rsidP="003C69A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1F">
        <w:rPr>
          <w:rFonts w:ascii="Times New Roman" w:hAnsi="Times New Roman" w:cs="Times New Roman"/>
          <w:i/>
          <w:sz w:val="24"/>
          <w:szCs w:val="24"/>
        </w:rPr>
        <w:t>- выявление и учет отказов на литературу;</w:t>
      </w:r>
    </w:p>
    <w:p w:rsidR="00720281" w:rsidRPr="00571A1F" w:rsidRDefault="00720281" w:rsidP="003C69A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1F">
        <w:rPr>
          <w:rFonts w:ascii="Times New Roman" w:hAnsi="Times New Roman" w:cs="Times New Roman"/>
          <w:i/>
          <w:sz w:val="24"/>
          <w:szCs w:val="24"/>
        </w:rPr>
        <w:t>- оформление фонда: замена разделителей;</w:t>
      </w:r>
    </w:p>
    <w:p w:rsidR="00720281" w:rsidRPr="00571A1F" w:rsidRDefault="00BA149C" w:rsidP="003C69A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1F">
        <w:rPr>
          <w:rFonts w:ascii="Times New Roman" w:hAnsi="Times New Roman" w:cs="Times New Roman"/>
          <w:i/>
          <w:sz w:val="24"/>
          <w:szCs w:val="24"/>
        </w:rPr>
        <w:t>- сохранность книжного фонда (</w:t>
      </w:r>
      <w:r w:rsidR="00720281" w:rsidRPr="00571A1F">
        <w:rPr>
          <w:rFonts w:ascii="Times New Roman" w:hAnsi="Times New Roman" w:cs="Times New Roman"/>
          <w:i/>
          <w:sz w:val="24"/>
          <w:szCs w:val="24"/>
        </w:rPr>
        <w:t>соблюдение правил санитарно-теплового режима, работа с задолжниками, организация санитарного дня в библиотеке).</w:t>
      </w:r>
    </w:p>
    <w:p w:rsidR="00571A1F" w:rsidRPr="00571A1F" w:rsidRDefault="00571A1F" w:rsidP="003C69A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0237" w:rsidRPr="00571A1F" w:rsidRDefault="006A0237" w:rsidP="003C69A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>Программно-проектная деятельность, грантовая деятельность.</w:t>
      </w:r>
    </w:p>
    <w:p w:rsidR="00BA149C" w:rsidRPr="00571A1F" w:rsidRDefault="00BA149C" w:rsidP="003C69A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571A1F">
        <w:rPr>
          <w:rFonts w:ascii="Times New Roman" w:hAnsi="Times New Roman" w:cs="Times New Roman"/>
          <w:i/>
          <w:sz w:val="24"/>
          <w:szCs w:val="24"/>
        </w:rPr>
        <w:t>(по каким программам вы планируете работать в следующем году)</w:t>
      </w:r>
    </w:p>
    <w:bookmarkEnd w:id="0"/>
    <w:p w:rsidR="00571A1F" w:rsidRPr="00571A1F" w:rsidRDefault="00571A1F" w:rsidP="003C69A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0237" w:rsidRPr="00571A1F" w:rsidRDefault="006A0237" w:rsidP="003C69A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>Культурно-просветительская деятельность</w:t>
      </w:r>
    </w:p>
    <w:p w:rsidR="00023930" w:rsidRPr="00571A1F" w:rsidRDefault="00023930" w:rsidP="00023930">
      <w:pPr>
        <w:pStyle w:val="a3"/>
        <w:ind w:left="100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061" w:type="dxa"/>
        <w:tblInd w:w="-5" w:type="dxa"/>
        <w:tblLook w:val="04A0" w:firstRow="1" w:lastRow="0" w:firstColumn="1" w:lastColumn="0" w:noHBand="0" w:noVBand="1"/>
      </w:tblPr>
      <w:tblGrid>
        <w:gridCol w:w="762"/>
        <w:gridCol w:w="3047"/>
        <w:gridCol w:w="2662"/>
        <w:gridCol w:w="1794"/>
        <w:gridCol w:w="1796"/>
      </w:tblGrid>
      <w:tr w:rsidR="006A0237" w:rsidRPr="00571A1F" w:rsidTr="0044450C">
        <w:trPr>
          <w:trHeight w:val="645"/>
        </w:trPr>
        <w:tc>
          <w:tcPr>
            <w:tcW w:w="762" w:type="dxa"/>
          </w:tcPr>
          <w:p w:rsidR="006A0237" w:rsidRPr="00571A1F" w:rsidRDefault="006A0237" w:rsidP="006A0237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047" w:type="dxa"/>
          </w:tcPr>
          <w:p w:rsidR="006A0237" w:rsidRPr="00571A1F" w:rsidRDefault="006A0237" w:rsidP="006A0237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662" w:type="dxa"/>
          </w:tcPr>
          <w:p w:rsidR="006A0237" w:rsidRPr="00571A1F" w:rsidRDefault="006A0237" w:rsidP="006A0237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>Форма</w:t>
            </w:r>
          </w:p>
          <w:p w:rsidR="006A0237" w:rsidRPr="00571A1F" w:rsidRDefault="006A0237" w:rsidP="006A0237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94" w:type="dxa"/>
          </w:tcPr>
          <w:p w:rsidR="006A0237" w:rsidRPr="00571A1F" w:rsidRDefault="006A0237" w:rsidP="006A0237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794" w:type="dxa"/>
          </w:tcPr>
          <w:p w:rsidR="006A0237" w:rsidRPr="00571A1F" w:rsidRDefault="006A0237" w:rsidP="006A0237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71A1F">
              <w:rPr>
                <w:b/>
                <w:i/>
                <w:sz w:val="24"/>
                <w:szCs w:val="24"/>
              </w:rPr>
              <w:t>Ответст</w:t>
            </w:r>
            <w:proofErr w:type="spellEnd"/>
            <w:r w:rsidRPr="00571A1F">
              <w:rPr>
                <w:b/>
                <w:i/>
                <w:sz w:val="24"/>
                <w:szCs w:val="24"/>
              </w:rPr>
              <w:t>-</w:t>
            </w:r>
          </w:p>
          <w:p w:rsidR="006A0237" w:rsidRPr="00571A1F" w:rsidRDefault="006A0237" w:rsidP="006A0237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>венный</w:t>
            </w:r>
          </w:p>
        </w:tc>
      </w:tr>
      <w:tr w:rsidR="006A0237" w:rsidRPr="00571A1F" w:rsidTr="0044450C">
        <w:trPr>
          <w:trHeight w:val="660"/>
        </w:trPr>
        <w:tc>
          <w:tcPr>
            <w:tcW w:w="10061" w:type="dxa"/>
            <w:gridSpan w:val="5"/>
          </w:tcPr>
          <w:p w:rsidR="006A0237" w:rsidRPr="00571A1F" w:rsidRDefault="006A0237" w:rsidP="006A0237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>Патриотическое воспитание</w:t>
            </w:r>
          </w:p>
        </w:tc>
      </w:tr>
      <w:tr w:rsidR="006A0237" w:rsidRPr="00571A1F" w:rsidTr="0044450C">
        <w:trPr>
          <w:trHeight w:val="645"/>
        </w:trPr>
        <w:tc>
          <w:tcPr>
            <w:tcW w:w="762" w:type="dxa"/>
          </w:tcPr>
          <w:p w:rsidR="006A0237" w:rsidRPr="00571A1F" w:rsidRDefault="006A0237" w:rsidP="006A0237">
            <w:pPr>
              <w:pStyle w:val="a3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47" w:type="dxa"/>
          </w:tcPr>
          <w:p w:rsidR="006A0237" w:rsidRPr="00571A1F" w:rsidRDefault="006A0237" w:rsidP="006A0237">
            <w:pPr>
              <w:pStyle w:val="a3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62" w:type="dxa"/>
          </w:tcPr>
          <w:p w:rsidR="006A0237" w:rsidRPr="00571A1F" w:rsidRDefault="006A0237" w:rsidP="006A0237">
            <w:pPr>
              <w:pStyle w:val="a3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4" w:type="dxa"/>
          </w:tcPr>
          <w:p w:rsidR="006A0237" w:rsidRPr="00571A1F" w:rsidRDefault="006A0237" w:rsidP="006A0237">
            <w:pPr>
              <w:pStyle w:val="a3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4" w:type="dxa"/>
          </w:tcPr>
          <w:p w:rsidR="006A0237" w:rsidRPr="00571A1F" w:rsidRDefault="006A0237" w:rsidP="006A0237">
            <w:pPr>
              <w:pStyle w:val="a3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A0237" w:rsidRPr="00571A1F" w:rsidTr="0044450C">
        <w:trPr>
          <w:trHeight w:val="645"/>
        </w:trPr>
        <w:tc>
          <w:tcPr>
            <w:tcW w:w="10061" w:type="dxa"/>
            <w:gridSpan w:val="5"/>
          </w:tcPr>
          <w:p w:rsidR="006A0237" w:rsidRPr="00571A1F" w:rsidRDefault="006A0237" w:rsidP="006A0237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>Краеведческая работа</w:t>
            </w:r>
          </w:p>
        </w:tc>
      </w:tr>
      <w:tr w:rsidR="006A0237" w:rsidRPr="00571A1F" w:rsidTr="0044450C">
        <w:trPr>
          <w:trHeight w:val="645"/>
        </w:trPr>
        <w:tc>
          <w:tcPr>
            <w:tcW w:w="762" w:type="dxa"/>
          </w:tcPr>
          <w:p w:rsidR="006A0237" w:rsidRPr="00571A1F" w:rsidRDefault="006A0237" w:rsidP="006A0237">
            <w:pPr>
              <w:pStyle w:val="a3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47" w:type="dxa"/>
          </w:tcPr>
          <w:p w:rsidR="006A0237" w:rsidRPr="00571A1F" w:rsidRDefault="006A0237" w:rsidP="006A0237">
            <w:pPr>
              <w:pStyle w:val="a3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62" w:type="dxa"/>
          </w:tcPr>
          <w:p w:rsidR="006A0237" w:rsidRPr="00571A1F" w:rsidRDefault="006A0237" w:rsidP="006A0237">
            <w:pPr>
              <w:pStyle w:val="a3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4" w:type="dxa"/>
          </w:tcPr>
          <w:p w:rsidR="006A0237" w:rsidRPr="00571A1F" w:rsidRDefault="006A0237" w:rsidP="006A0237">
            <w:pPr>
              <w:pStyle w:val="a3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4" w:type="dxa"/>
          </w:tcPr>
          <w:p w:rsidR="006A0237" w:rsidRPr="00571A1F" w:rsidRDefault="006A0237" w:rsidP="006A0237">
            <w:pPr>
              <w:pStyle w:val="a3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6A0237" w:rsidRPr="00571A1F" w:rsidRDefault="006A0237" w:rsidP="006A0237">
      <w:pPr>
        <w:pStyle w:val="a3"/>
        <w:ind w:left="100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3930" w:rsidRPr="00571A1F" w:rsidRDefault="00023930" w:rsidP="00023930">
      <w:pPr>
        <w:pStyle w:val="a3"/>
        <w:numPr>
          <w:ilvl w:val="0"/>
          <w:numId w:val="3"/>
        </w:numPr>
        <w:ind w:left="0" w:hanging="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</w:t>
      </w:r>
      <w:r w:rsidR="00736B9F" w:rsidRPr="00571A1F">
        <w:rPr>
          <w:rFonts w:ascii="Times New Roman" w:hAnsi="Times New Roman" w:cs="Times New Roman"/>
          <w:sz w:val="24"/>
          <w:szCs w:val="24"/>
        </w:rPr>
        <w:t xml:space="preserve"> </w:t>
      </w:r>
      <w:r w:rsidR="00736B9F" w:rsidRPr="00571A1F">
        <w:rPr>
          <w:rFonts w:ascii="Times New Roman" w:hAnsi="Times New Roman" w:cs="Times New Roman"/>
          <w:i/>
          <w:sz w:val="24"/>
          <w:szCs w:val="24"/>
        </w:rPr>
        <w:t>(работа к 75-летию Победы в Великой Отечественной войне, День России, День государственного флага,</w:t>
      </w:r>
      <w:r w:rsidR="003313F8" w:rsidRPr="00571A1F">
        <w:rPr>
          <w:rFonts w:ascii="Times New Roman" w:hAnsi="Times New Roman" w:cs="Times New Roman"/>
          <w:i/>
          <w:sz w:val="24"/>
          <w:szCs w:val="24"/>
        </w:rPr>
        <w:t xml:space="preserve"> День народного единства, День героев Отечества, День памяти-воинов интернационалистов, дни воинской славы России, все мероприятия по истории России)</w:t>
      </w:r>
    </w:p>
    <w:p w:rsidR="003C69AF" w:rsidRPr="00571A1F" w:rsidRDefault="003C69AF" w:rsidP="003C69AF">
      <w:pPr>
        <w:pStyle w:val="a3"/>
        <w:numPr>
          <w:ilvl w:val="0"/>
          <w:numId w:val="3"/>
        </w:numPr>
        <w:ind w:left="0" w:hanging="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 xml:space="preserve">Краеведческая работа </w:t>
      </w:r>
      <w:r w:rsidRPr="00571A1F">
        <w:rPr>
          <w:rFonts w:ascii="Times New Roman" w:hAnsi="Times New Roman" w:cs="Times New Roman"/>
          <w:i/>
          <w:sz w:val="24"/>
          <w:szCs w:val="24"/>
        </w:rPr>
        <w:t>(сохранение и развитие культурных традиций, исследовательская работа и сбор информации, писатели, поэты, художники Забайкальского края и т.д.)</w:t>
      </w:r>
    </w:p>
    <w:p w:rsidR="00023930" w:rsidRPr="00571A1F" w:rsidRDefault="00023930" w:rsidP="004C1CEE">
      <w:pPr>
        <w:pStyle w:val="a3"/>
        <w:numPr>
          <w:ilvl w:val="0"/>
          <w:numId w:val="3"/>
        </w:numPr>
        <w:ind w:left="0" w:hanging="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Экологическое просвещение </w:t>
      </w:r>
      <w:r w:rsidR="003313F8" w:rsidRPr="00571A1F">
        <w:rPr>
          <w:rFonts w:ascii="Times New Roman" w:hAnsi="Times New Roman" w:cs="Times New Roman"/>
          <w:i/>
          <w:sz w:val="24"/>
          <w:szCs w:val="24"/>
        </w:rPr>
        <w:t>(</w:t>
      </w:r>
      <w:r w:rsidR="004C1CEE" w:rsidRPr="00571A1F">
        <w:rPr>
          <w:rFonts w:ascii="Times New Roman" w:hAnsi="Times New Roman" w:cs="Times New Roman"/>
          <w:i/>
          <w:sz w:val="24"/>
          <w:szCs w:val="24"/>
        </w:rPr>
        <w:t>распространение экологических знаний об экологической безопасности, информации о состоянии окружающей среды и об использовании природных ресурсов; осуществляется в целях формирования экологической культуры в обществе, воспитания бережного отношения к природе, рационального использования природных ресурсов; в том числе информирование населения о законодательстве в области охраны окружающей среды и законодательстве в области экологической безопасности).</w:t>
      </w:r>
    </w:p>
    <w:p w:rsidR="004C1CEE" w:rsidRPr="00571A1F" w:rsidRDefault="00023930" w:rsidP="004C1CEE">
      <w:pPr>
        <w:pStyle w:val="a3"/>
        <w:numPr>
          <w:ilvl w:val="0"/>
          <w:numId w:val="3"/>
        </w:numPr>
        <w:ind w:left="0" w:hanging="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>Формирование здорового образа жизни</w:t>
      </w:r>
      <w:r w:rsidRPr="00571A1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36B9F" w:rsidRPr="00571A1F">
        <w:rPr>
          <w:rFonts w:ascii="Times New Roman" w:hAnsi="Times New Roman" w:cs="Times New Roman"/>
          <w:i/>
          <w:sz w:val="24"/>
          <w:szCs w:val="24"/>
        </w:rPr>
        <w:t xml:space="preserve">борьба с </w:t>
      </w:r>
      <w:proofErr w:type="spellStart"/>
      <w:r w:rsidR="00736B9F" w:rsidRPr="00571A1F">
        <w:rPr>
          <w:rFonts w:ascii="Times New Roman" w:hAnsi="Times New Roman" w:cs="Times New Roman"/>
          <w:i/>
          <w:sz w:val="24"/>
          <w:szCs w:val="24"/>
        </w:rPr>
        <w:t>табакокурением</w:t>
      </w:r>
      <w:proofErr w:type="spellEnd"/>
      <w:r w:rsidR="00736B9F" w:rsidRPr="00571A1F">
        <w:rPr>
          <w:rFonts w:ascii="Times New Roman" w:hAnsi="Times New Roman" w:cs="Times New Roman"/>
          <w:i/>
          <w:sz w:val="24"/>
          <w:szCs w:val="24"/>
        </w:rPr>
        <w:t>, алкоголизмом, наркоманией, пропаганда здорового образа жизни: воспитание с раннего детства здоровых привычек и навыков, правильное питание, физическая активность, соблюдение правил личной гигиены, закаливание и т.д.)</w:t>
      </w:r>
    </w:p>
    <w:p w:rsidR="004810E6" w:rsidRPr="00571A1F" w:rsidRDefault="00005DB0" w:rsidP="004810E6">
      <w:pPr>
        <w:pStyle w:val="a3"/>
        <w:numPr>
          <w:ilvl w:val="0"/>
          <w:numId w:val="3"/>
        </w:numPr>
        <w:ind w:left="0" w:hanging="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>Работа с семьей</w:t>
      </w:r>
      <w:r w:rsidR="004810E6" w:rsidRPr="00571A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10E6" w:rsidRPr="00571A1F">
        <w:rPr>
          <w:rFonts w:ascii="Times New Roman" w:hAnsi="Times New Roman" w:cs="Times New Roman"/>
          <w:i/>
          <w:sz w:val="24"/>
          <w:szCs w:val="24"/>
        </w:rPr>
        <w:t>(День семьи, семейные конкурсы, семейное чтение</w:t>
      </w:r>
      <w:r w:rsidRPr="00571A1F">
        <w:rPr>
          <w:rFonts w:ascii="Times New Roman" w:hAnsi="Times New Roman" w:cs="Times New Roman"/>
          <w:i/>
          <w:sz w:val="24"/>
          <w:szCs w:val="24"/>
        </w:rPr>
        <w:t>, организация семейного досуга</w:t>
      </w:r>
      <w:r w:rsidR="004810E6" w:rsidRPr="00571A1F">
        <w:rPr>
          <w:rFonts w:ascii="Times New Roman" w:hAnsi="Times New Roman" w:cs="Times New Roman"/>
          <w:i/>
          <w:sz w:val="24"/>
          <w:szCs w:val="24"/>
        </w:rPr>
        <w:t>)</w:t>
      </w:r>
    </w:p>
    <w:p w:rsidR="001D5021" w:rsidRPr="00571A1F" w:rsidRDefault="004810E6" w:rsidP="001D5021">
      <w:pPr>
        <w:pStyle w:val="a3"/>
        <w:numPr>
          <w:ilvl w:val="0"/>
          <w:numId w:val="3"/>
        </w:numPr>
        <w:ind w:left="0" w:hanging="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023930" w:rsidRPr="00571A1F">
        <w:rPr>
          <w:rFonts w:ascii="Times New Roman" w:hAnsi="Times New Roman" w:cs="Times New Roman"/>
          <w:b/>
          <w:i/>
          <w:sz w:val="24"/>
          <w:szCs w:val="24"/>
        </w:rPr>
        <w:t>равственное воспитание</w:t>
      </w:r>
      <w:r w:rsidRPr="00571A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1A1F">
        <w:rPr>
          <w:rFonts w:ascii="Times New Roman" w:hAnsi="Times New Roman" w:cs="Times New Roman"/>
          <w:i/>
          <w:sz w:val="24"/>
          <w:szCs w:val="24"/>
        </w:rPr>
        <w:t>(8 марта, день матери, день пожилых, новогодние утренники, воспитание положительных качеств в человеке – доброта, милосердие, любовь к ближнему</w:t>
      </w:r>
      <w:r w:rsidR="001D5021" w:rsidRPr="00571A1F">
        <w:rPr>
          <w:rFonts w:ascii="Times New Roman" w:hAnsi="Times New Roman" w:cs="Times New Roman"/>
          <w:i/>
          <w:sz w:val="24"/>
          <w:szCs w:val="24"/>
        </w:rPr>
        <w:t>, народные праздники – Масленица, Пасха, Рождество и т.д.)</w:t>
      </w:r>
      <w:r w:rsidRPr="00571A1F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1D5021" w:rsidRPr="00571A1F" w:rsidRDefault="00023930" w:rsidP="001D5021">
      <w:pPr>
        <w:pStyle w:val="a3"/>
        <w:numPr>
          <w:ilvl w:val="0"/>
          <w:numId w:val="3"/>
        </w:numPr>
        <w:ind w:left="0" w:hanging="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>Правовое просвещение</w:t>
      </w:r>
      <w:r w:rsidR="001D5021" w:rsidRPr="00571A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5021" w:rsidRPr="00571A1F">
        <w:rPr>
          <w:rFonts w:ascii="Times New Roman" w:hAnsi="Times New Roman" w:cs="Times New Roman"/>
          <w:i/>
          <w:sz w:val="24"/>
          <w:szCs w:val="24"/>
        </w:rPr>
        <w:t>(мероприятия по избирательному праву, конвенции по правам ребенка, мероприятия по профилактике правонарушений среди молодежи и т.д.)</w:t>
      </w:r>
    </w:p>
    <w:p w:rsidR="006340B3" w:rsidRPr="00571A1F" w:rsidRDefault="00023930" w:rsidP="006340B3">
      <w:pPr>
        <w:pStyle w:val="a3"/>
        <w:numPr>
          <w:ilvl w:val="0"/>
          <w:numId w:val="3"/>
        </w:numPr>
        <w:ind w:left="0" w:hanging="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 воспитание</w:t>
      </w:r>
      <w:r w:rsidR="001D5021" w:rsidRPr="00571A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5021" w:rsidRPr="00571A1F">
        <w:rPr>
          <w:rFonts w:ascii="Times New Roman" w:hAnsi="Times New Roman" w:cs="Times New Roman"/>
          <w:i/>
          <w:sz w:val="24"/>
          <w:szCs w:val="24"/>
        </w:rPr>
        <w:t>(мероприятия к юбилеям писат</w:t>
      </w:r>
      <w:r w:rsidR="00005DB0" w:rsidRPr="00571A1F">
        <w:rPr>
          <w:rFonts w:ascii="Times New Roman" w:hAnsi="Times New Roman" w:cs="Times New Roman"/>
          <w:i/>
          <w:sz w:val="24"/>
          <w:szCs w:val="24"/>
        </w:rPr>
        <w:t>елей и поэтов, формы работы по продвижению книги (презентации, дискуссии), а также мероприятия, знакомящие с творчеством художников, музыкантов, актеров и т.д.)</w:t>
      </w:r>
    </w:p>
    <w:p w:rsidR="00631437" w:rsidRPr="00571A1F" w:rsidRDefault="00631437" w:rsidP="006340B3">
      <w:pPr>
        <w:pStyle w:val="a3"/>
        <w:numPr>
          <w:ilvl w:val="0"/>
          <w:numId w:val="3"/>
        </w:numPr>
        <w:ind w:left="0" w:hanging="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>Неделя детской книги</w:t>
      </w:r>
    </w:p>
    <w:p w:rsidR="00631437" w:rsidRPr="00571A1F" w:rsidRDefault="00631437" w:rsidP="00631437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0237" w:rsidRPr="00571A1F" w:rsidRDefault="006A0237" w:rsidP="00571A1F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>Инновационные формы продвижения книги и чтения</w:t>
      </w:r>
    </w:p>
    <w:p w:rsidR="006A0237" w:rsidRPr="00571A1F" w:rsidRDefault="006A0237" w:rsidP="00571A1F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 xml:space="preserve">Выставочная деятельность </w:t>
      </w:r>
    </w:p>
    <w:p w:rsidR="006A0237" w:rsidRPr="00571A1F" w:rsidRDefault="006A0237" w:rsidP="00571A1F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Работа клубов и кружков</w:t>
      </w:r>
      <w:r w:rsidR="006340B3" w:rsidRPr="00571A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40B3" w:rsidRPr="00571A1F">
        <w:rPr>
          <w:rFonts w:ascii="Times New Roman" w:hAnsi="Times New Roman" w:cs="Times New Roman"/>
          <w:i/>
          <w:sz w:val="24"/>
          <w:szCs w:val="24"/>
        </w:rPr>
        <w:t xml:space="preserve">(планы работы клубов и кружков на </w:t>
      </w:r>
      <w:r w:rsidR="003C69AF" w:rsidRPr="00571A1F">
        <w:rPr>
          <w:rFonts w:ascii="Times New Roman" w:hAnsi="Times New Roman" w:cs="Times New Roman"/>
          <w:i/>
          <w:sz w:val="24"/>
          <w:szCs w:val="24"/>
        </w:rPr>
        <w:t>2020</w:t>
      </w:r>
      <w:r w:rsidR="006340B3" w:rsidRPr="00571A1F">
        <w:rPr>
          <w:rFonts w:ascii="Times New Roman" w:hAnsi="Times New Roman" w:cs="Times New Roman"/>
          <w:i/>
          <w:sz w:val="24"/>
          <w:szCs w:val="24"/>
        </w:rPr>
        <w:t xml:space="preserve"> год).</w:t>
      </w:r>
    </w:p>
    <w:p w:rsidR="006A0237" w:rsidRPr="00571A1F" w:rsidRDefault="006A0237" w:rsidP="00571A1F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>Изучение интересов пользователей</w:t>
      </w:r>
    </w:p>
    <w:p w:rsidR="006A0237" w:rsidRPr="00571A1F" w:rsidRDefault="00047754" w:rsidP="00571A1F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 xml:space="preserve">Продвижение библиотеки и библиотечных услуг </w:t>
      </w:r>
      <w:r w:rsidRPr="00571A1F">
        <w:rPr>
          <w:rFonts w:ascii="Times New Roman" w:hAnsi="Times New Roman" w:cs="Times New Roman"/>
          <w:i/>
          <w:sz w:val="24"/>
          <w:szCs w:val="24"/>
        </w:rPr>
        <w:t>(</w:t>
      </w:r>
      <w:r w:rsidR="00B81F5D" w:rsidRPr="00571A1F">
        <w:rPr>
          <w:rFonts w:ascii="Times New Roman" w:hAnsi="Times New Roman" w:cs="Times New Roman"/>
          <w:i/>
          <w:sz w:val="24"/>
          <w:szCs w:val="24"/>
        </w:rPr>
        <w:t>проведение акций, работа со СМИ,</w:t>
      </w:r>
      <w:r w:rsidR="00B81F5D" w:rsidRPr="00571A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69AF" w:rsidRPr="00571A1F">
        <w:rPr>
          <w:rFonts w:ascii="Times New Roman" w:hAnsi="Times New Roman" w:cs="Times New Roman"/>
          <w:i/>
          <w:sz w:val="24"/>
          <w:szCs w:val="24"/>
        </w:rPr>
        <w:t xml:space="preserve">реклама </w:t>
      </w:r>
      <w:r w:rsidRPr="00571A1F">
        <w:rPr>
          <w:rFonts w:ascii="Times New Roman" w:hAnsi="Times New Roman" w:cs="Times New Roman"/>
          <w:i/>
          <w:sz w:val="24"/>
          <w:szCs w:val="24"/>
        </w:rPr>
        <w:t xml:space="preserve">на сайте </w:t>
      </w:r>
      <w:r w:rsidR="00B81F5D" w:rsidRPr="00571A1F">
        <w:rPr>
          <w:rFonts w:ascii="Times New Roman" w:hAnsi="Times New Roman" w:cs="Times New Roman"/>
          <w:i/>
          <w:sz w:val="24"/>
          <w:szCs w:val="24"/>
        </w:rPr>
        <w:t xml:space="preserve">и в </w:t>
      </w:r>
      <w:proofErr w:type="spellStart"/>
      <w:r w:rsidR="00B81F5D" w:rsidRPr="00571A1F">
        <w:rPr>
          <w:rFonts w:ascii="Times New Roman" w:hAnsi="Times New Roman" w:cs="Times New Roman"/>
          <w:i/>
          <w:sz w:val="24"/>
          <w:szCs w:val="24"/>
        </w:rPr>
        <w:t>соцсетях</w:t>
      </w:r>
      <w:proofErr w:type="spellEnd"/>
      <w:r w:rsidR="00B81F5D" w:rsidRPr="00571A1F">
        <w:rPr>
          <w:rFonts w:ascii="Times New Roman" w:hAnsi="Times New Roman" w:cs="Times New Roman"/>
          <w:i/>
          <w:sz w:val="24"/>
          <w:szCs w:val="24"/>
        </w:rPr>
        <w:t xml:space="preserve">, стенды, наружная реклама </w:t>
      </w:r>
      <w:r w:rsidRPr="00571A1F">
        <w:rPr>
          <w:rFonts w:ascii="Times New Roman" w:hAnsi="Times New Roman" w:cs="Times New Roman"/>
          <w:i/>
          <w:sz w:val="24"/>
          <w:szCs w:val="24"/>
        </w:rPr>
        <w:t>и пр.)</w:t>
      </w:r>
    </w:p>
    <w:p w:rsidR="00047754" w:rsidRPr="00571A1F" w:rsidRDefault="00047754" w:rsidP="00571A1F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>Внестационарные формы обслуживания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1"/>
        <w:gridCol w:w="1941"/>
      </w:tblGrid>
      <w:tr w:rsidR="00047754" w:rsidRPr="00571A1F" w:rsidTr="00571A1F">
        <w:trPr>
          <w:trHeight w:val="1545"/>
        </w:trPr>
        <w:tc>
          <w:tcPr>
            <w:tcW w:w="1941" w:type="dxa"/>
          </w:tcPr>
          <w:p w:rsidR="00047754" w:rsidRPr="00571A1F" w:rsidRDefault="00047754" w:rsidP="00047754">
            <w:pPr>
              <w:jc w:val="both"/>
              <w:rPr>
                <w:b/>
                <w:sz w:val="24"/>
                <w:szCs w:val="24"/>
              </w:rPr>
            </w:pPr>
            <w:r w:rsidRPr="00571A1F">
              <w:rPr>
                <w:b/>
                <w:sz w:val="24"/>
                <w:szCs w:val="24"/>
              </w:rPr>
              <w:t>Форма обслуживания, название (если есть)</w:t>
            </w:r>
          </w:p>
        </w:tc>
        <w:tc>
          <w:tcPr>
            <w:tcW w:w="1941" w:type="dxa"/>
          </w:tcPr>
          <w:p w:rsidR="00047754" w:rsidRPr="00571A1F" w:rsidRDefault="00047754" w:rsidP="00047754">
            <w:pPr>
              <w:jc w:val="both"/>
              <w:rPr>
                <w:b/>
                <w:sz w:val="24"/>
                <w:szCs w:val="24"/>
              </w:rPr>
            </w:pPr>
            <w:r w:rsidRPr="00571A1F">
              <w:rPr>
                <w:b/>
                <w:sz w:val="24"/>
                <w:szCs w:val="24"/>
              </w:rPr>
              <w:t>Кол-во читателей</w:t>
            </w:r>
          </w:p>
        </w:tc>
        <w:tc>
          <w:tcPr>
            <w:tcW w:w="1941" w:type="dxa"/>
          </w:tcPr>
          <w:p w:rsidR="00047754" w:rsidRPr="00571A1F" w:rsidRDefault="00047754" w:rsidP="00047754">
            <w:pPr>
              <w:jc w:val="both"/>
              <w:rPr>
                <w:b/>
                <w:sz w:val="24"/>
                <w:szCs w:val="24"/>
              </w:rPr>
            </w:pPr>
            <w:r w:rsidRPr="00571A1F">
              <w:rPr>
                <w:b/>
                <w:sz w:val="24"/>
                <w:szCs w:val="24"/>
              </w:rPr>
              <w:t>Число посещений</w:t>
            </w:r>
          </w:p>
        </w:tc>
        <w:tc>
          <w:tcPr>
            <w:tcW w:w="1941" w:type="dxa"/>
          </w:tcPr>
          <w:p w:rsidR="00047754" w:rsidRPr="00571A1F" w:rsidRDefault="00047754" w:rsidP="00047754">
            <w:pPr>
              <w:jc w:val="both"/>
              <w:rPr>
                <w:b/>
                <w:sz w:val="24"/>
                <w:szCs w:val="24"/>
              </w:rPr>
            </w:pPr>
            <w:r w:rsidRPr="00571A1F">
              <w:rPr>
                <w:b/>
                <w:sz w:val="24"/>
                <w:szCs w:val="24"/>
              </w:rPr>
              <w:t>Число книговыдач</w:t>
            </w:r>
          </w:p>
        </w:tc>
        <w:tc>
          <w:tcPr>
            <w:tcW w:w="1941" w:type="dxa"/>
          </w:tcPr>
          <w:p w:rsidR="00047754" w:rsidRPr="00571A1F" w:rsidRDefault="00047754" w:rsidP="00047754">
            <w:pPr>
              <w:jc w:val="both"/>
              <w:rPr>
                <w:b/>
                <w:sz w:val="24"/>
                <w:szCs w:val="24"/>
              </w:rPr>
            </w:pPr>
            <w:r w:rsidRPr="00571A1F">
              <w:rPr>
                <w:b/>
                <w:sz w:val="24"/>
                <w:szCs w:val="24"/>
              </w:rPr>
              <w:t>График обслуживания (сколько раз в месяц)</w:t>
            </w:r>
          </w:p>
        </w:tc>
      </w:tr>
      <w:tr w:rsidR="00047754" w:rsidRPr="00571A1F" w:rsidTr="00571A1F">
        <w:trPr>
          <w:trHeight w:val="593"/>
        </w:trPr>
        <w:tc>
          <w:tcPr>
            <w:tcW w:w="1941" w:type="dxa"/>
          </w:tcPr>
          <w:p w:rsidR="00047754" w:rsidRPr="00571A1F" w:rsidRDefault="00047754" w:rsidP="000477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047754" w:rsidRPr="00571A1F" w:rsidRDefault="00047754" w:rsidP="000477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047754" w:rsidRPr="00571A1F" w:rsidRDefault="00047754" w:rsidP="000477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047754" w:rsidRPr="00571A1F" w:rsidRDefault="00047754" w:rsidP="000477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047754" w:rsidRPr="00571A1F" w:rsidRDefault="00047754" w:rsidP="0004775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A149C" w:rsidRPr="00571A1F" w:rsidRDefault="00BA149C" w:rsidP="00571A1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>Справочно-библиографическое обслуживание</w:t>
      </w:r>
    </w:p>
    <w:p w:rsidR="00BA149C" w:rsidRPr="00571A1F" w:rsidRDefault="00BA149C" w:rsidP="00BA149C">
      <w:pPr>
        <w:pStyle w:val="a3"/>
        <w:ind w:left="100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149C" w:rsidRPr="00571A1F" w:rsidRDefault="00BA149C" w:rsidP="00BA149C">
      <w:pPr>
        <w:pStyle w:val="a3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1F">
        <w:rPr>
          <w:rFonts w:ascii="Times New Roman" w:hAnsi="Times New Roman" w:cs="Times New Roman"/>
          <w:sz w:val="24"/>
          <w:szCs w:val="24"/>
        </w:rPr>
        <w:t>-</w:t>
      </w:r>
      <w:r w:rsidRPr="00571A1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571A1F">
        <w:rPr>
          <w:rFonts w:ascii="Times New Roman" w:hAnsi="Times New Roman" w:cs="Times New Roman"/>
          <w:b/>
          <w:sz w:val="24"/>
          <w:szCs w:val="24"/>
        </w:rPr>
        <w:t>мероприятия по распространению ББЗ:</w:t>
      </w:r>
    </w:p>
    <w:tbl>
      <w:tblPr>
        <w:tblStyle w:val="a4"/>
        <w:tblW w:w="10034" w:type="dxa"/>
        <w:tblInd w:w="-5" w:type="dxa"/>
        <w:tblLook w:val="04A0" w:firstRow="1" w:lastRow="0" w:firstColumn="1" w:lastColumn="0" w:noHBand="0" w:noVBand="1"/>
      </w:tblPr>
      <w:tblGrid>
        <w:gridCol w:w="760"/>
        <w:gridCol w:w="3039"/>
        <w:gridCol w:w="2655"/>
        <w:gridCol w:w="1790"/>
        <w:gridCol w:w="1790"/>
      </w:tblGrid>
      <w:tr w:rsidR="00BA149C" w:rsidRPr="00571A1F" w:rsidTr="00571A1F">
        <w:trPr>
          <w:trHeight w:val="698"/>
        </w:trPr>
        <w:tc>
          <w:tcPr>
            <w:tcW w:w="760" w:type="dxa"/>
          </w:tcPr>
          <w:p w:rsidR="00BA149C" w:rsidRPr="00571A1F" w:rsidRDefault="00BA149C" w:rsidP="00420CD7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039" w:type="dxa"/>
          </w:tcPr>
          <w:p w:rsidR="00BA149C" w:rsidRPr="00571A1F" w:rsidRDefault="00BA149C" w:rsidP="00420CD7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655" w:type="dxa"/>
          </w:tcPr>
          <w:p w:rsidR="00BA149C" w:rsidRPr="00571A1F" w:rsidRDefault="00BA149C" w:rsidP="00420CD7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>Форма</w:t>
            </w:r>
          </w:p>
          <w:p w:rsidR="00BA149C" w:rsidRPr="00571A1F" w:rsidRDefault="00BA149C" w:rsidP="00420CD7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90" w:type="dxa"/>
          </w:tcPr>
          <w:p w:rsidR="00BA149C" w:rsidRPr="00571A1F" w:rsidRDefault="00BA149C" w:rsidP="00420CD7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790" w:type="dxa"/>
          </w:tcPr>
          <w:p w:rsidR="00BA149C" w:rsidRPr="00571A1F" w:rsidRDefault="00BA149C" w:rsidP="00420CD7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71A1F">
              <w:rPr>
                <w:b/>
                <w:i/>
                <w:sz w:val="24"/>
                <w:szCs w:val="24"/>
              </w:rPr>
              <w:t>Ответст</w:t>
            </w:r>
            <w:proofErr w:type="spellEnd"/>
            <w:r w:rsidRPr="00571A1F">
              <w:rPr>
                <w:b/>
                <w:i/>
                <w:sz w:val="24"/>
                <w:szCs w:val="24"/>
              </w:rPr>
              <w:t>-</w:t>
            </w:r>
          </w:p>
          <w:p w:rsidR="00BA149C" w:rsidRPr="00571A1F" w:rsidRDefault="00BA149C" w:rsidP="00420CD7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>венный</w:t>
            </w:r>
          </w:p>
        </w:tc>
      </w:tr>
      <w:tr w:rsidR="00BA149C" w:rsidRPr="00571A1F" w:rsidTr="00571A1F">
        <w:trPr>
          <w:trHeight w:val="698"/>
        </w:trPr>
        <w:tc>
          <w:tcPr>
            <w:tcW w:w="760" w:type="dxa"/>
          </w:tcPr>
          <w:p w:rsidR="00BA149C" w:rsidRPr="00571A1F" w:rsidRDefault="00BA149C" w:rsidP="00420CD7">
            <w:pPr>
              <w:pStyle w:val="a3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:rsidR="00BA149C" w:rsidRPr="00571A1F" w:rsidRDefault="00BA149C" w:rsidP="00420CD7">
            <w:pPr>
              <w:pStyle w:val="a3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:rsidR="00BA149C" w:rsidRPr="00571A1F" w:rsidRDefault="00BA149C" w:rsidP="00420CD7">
            <w:pPr>
              <w:pStyle w:val="a3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0" w:type="dxa"/>
          </w:tcPr>
          <w:p w:rsidR="00BA149C" w:rsidRPr="00571A1F" w:rsidRDefault="00BA149C" w:rsidP="00420CD7">
            <w:pPr>
              <w:pStyle w:val="a3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0" w:type="dxa"/>
          </w:tcPr>
          <w:p w:rsidR="00BA149C" w:rsidRPr="00571A1F" w:rsidRDefault="00BA149C" w:rsidP="00420CD7">
            <w:pPr>
              <w:pStyle w:val="a3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BA149C" w:rsidRPr="00571A1F" w:rsidRDefault="00BA149C" w:rsidP="00BA149C">
      <w:pPr>
        <w:pStyle w:val="a3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49C" w:rsidRPr="00571A1F" w:rsidRDefault="00BA149C" w:rsidP="00BA149C">
      <w:pPr>
        <w:pStyle w:val="a3"/>
        <w:ind w:left="10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1F">
        <w:rPr>
          <w:rFonts w:ascii="Times New Roman" w:hAnsi="Times New Roman" w:cs="Times New Roman"/>
          <w:b/>
          <w:sz w:val="24"/>
          <w:szCs w:val="24"/>
        </w:rPr>
        <w:t xml:space="preserve">- выпуск библиографической продукции </w:t>
      </w:r>
      <w:r w:rsidRPr="00571A1F">
        <w:rPr>
          <w:rFonts w:ascii="Times New Roman" w:hAnsi="Times New Roman" w:cs="Times New Roman"/>
          <w:i/>
          <w:sz w:val="24"/>
          <w:szCs w:val="24"/>
        </w:rPr>
        <w:t>(рекомендательные тематические указатели и библиографические пособия малых форм: списки литературы, буклеты, закладки и пр.)</w:t>
      </w:r>
    </w:p>
    <w:p w:rsidR="00BA149C" w:rsidRPr="00571A1F" w:rsidRDefault="00BA149C" w:rsidP="00BA149C">
      <w:pPr>
        <w:pStyle w:val="a3"/>
        <w:ind w:left="10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27CCC" w:rsidRPr="00571A1F">
        <w:rPr>
          <w:rFonts w:ascii="Times New Roman" w:hAnsi="Times New Roman" w:cs="Times New Roman"/>
          <w:b/>
          <w:sz w:val="24"/>
          <w:szCs w:val="24"/>
        </w:rPr>
        <w:t xml:space="preserve">работа с картотеками </w:t>
      </w:r>
      <w:r w:rsidR="00227CCC" w:rsidRPr="00571A1F">
        <w:rPr>
          <w:rFonts w:ascii="Times New Roman" w:hAnsi="Times New Roman" w:cs="Times New Roman"/>
          <w:i/>
          <w:sz w:val="24"/>
          <w:szCs w:val="24"/>
        </w:rPr>
        <w:t>(редактирование, чистка от устаревших карточек, введение новых разделов картотеки актуальных в плановом году, вливание новых карточек и т.д.)</w:t>
      </w:r>
    </w:p>
    <w:p w:rsidR="00BA149C" w:rsidRPr="00571A1F" w:rsidRDefault="00BA149C" w:rsidP="00BA149C">
      <w:pPr>
        <w:pStyle w:val="a3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D2A" w:rsidRPr="00571A1F" w:rsidRDefault="00F44993">
      <w:pPr>
        <w:rPr>
          <w:sz w:val="24"/>
          <w:szCs w:val="24"/>
        </w:rPr>
      </w:pPr>
    </w:p>
    <w:sectPr w:rsidR="00360D2A" w:rsidRPr="00571A1F" w:rsidSect="00571A1F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41B62"/>
    <w:multiLevelType w:val="hybridMultilevel"/>
    <w:tmpl w:val="08C248A6"/>
    <w:lvl w:ilvl="0" w:tplc="55260704">
      <w:start w:val="1"/>
      <w:numFmt w:val="decimal"/>
      <w:lvlText w:val="%1."/>
      <w:lvlJc w:val="left"/>
      <w:pPr>
        <w:ind w:left="1004" w:hanging="72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45E1E"/>
    <w:multiLevelType w:val="hybridMultilevel"/>
    <w:tmpl w:val="99BA0F28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5C7C4EC5"/>
    <w:multiLevelType w:val="hybridMultilevel"/>
    <w:tmpl w:val="57EC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04"/>
    <w:rsid w:val="00005DB0"/>
    <w:rsid w:val="00023930"/>
    <w:rsid w:val="00047754"/>
    <w:rsid w:val="000927F4"/>
    <w:rsid w:val="00185ACA"/>
    <w:rsid w:val="001D5021"/>
    <w:rsid w:val="00227CCC"/>
    <w:rsid w:val="002B1D04"/>
    <w:rsid w:val="003313F8"/>
    <w:rsid w:val="003C69AF"/>
    <w:rsid w:val="0044450C"/>
    <w:rsid w:val="004810E6"/>
    <w:rsid w:val="004C1CEE"/>
    <w:rsid w:val="00571A1F"/>
    <w:rsid w:val="00631437"/>
    <w:rsid w:val="006340B3"/>
    <w:rsid w:val="006A0237"/>
    <w:rsid w:val="00720281"/>
    <w:rsid w:val="00736B9F"/>
    <w:rsid w:val="00A939E7"/>
    <w:rsid w:val="00AE354F"/>
    <w:rsid w:val="00B378B2"/>
    <w:rsid w:val="00B81F5D"/>
    <w:rsid w:val="00BA149C"/>
    <w:rsid w:val="00D96812"/>
    <w:rsid w:val="00E313DE"/>
    <w:rsid w:val="00EF6F89"/>
    <w:rsid w:val="00F4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A9C9"/>
  <w15:chartTrackingRefBased/>
  <w15:docId w15:val="{541F8ADE-6631-488C-90B0-FA772CB6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D04"/>
    <w:pPr>
      <w:ind w:left="720"/>
      <w:contextualSpacing/>
    </w:pPr>
  </w:style>
  <w:style w:type="table" w:styleId="a4">
    <w:name w:val="Table Grid"/>
    <w:basedOn w:val="a1"/>
    <w:rsid w:val="002B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Ольга</dc:creator>
  <cp:keywords/>
  <dc:description/>
  <cp:lastModifiedBy>Середина Ольга</cp:lastModifiedBy>
  <cp:revision>7</cp:revision>
  <cp:lastPrinted>2019-11-12T07:14:00Z</cp:lastPrinted>
  <dcterms:created xsi:type="dcterms:W3CDTF">2019-11-07T04:29:00Z</dcterms:created>
  <dcterms:modified xsi:type="dcterms:W3CDTF">2019-11-12T07:15:00Z</dcterms:modified>
</cp:coreProperties>
</file>